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45210205"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AA222A">
        <w:rPr>
          <w:rFonts w:ascii="Arial" w:hAnsi="Arial" w:cs="Arial"/>
          <w:b/>
          <w:bCs/>
          <w:sz w:val="24"/>
          <w:szCs w:val="24"/>
        </w:rPr>
        <w:t>Sheppey Healthy Living Centre</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1BB2441B"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hyperlink r:id="rId10" w:history="1">
        <w:r w:rsidR="00EF5E54">
          <w:rPr>
            <w:rStyle w:val="Hyperlink"/>
          </w:rPr>
          <w:t>sheppeyhealthylivingcentre.co.uk/info_form.aspx?p=14</w:t>
        </w:r>
      </w:hyperlink>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0806C099" w14:textId="19CF9830" w:rsidR="00440ECD" w:rsidRPr="00E84482" w:rsidRDefault="00AA222A" w:rsidP="004F5E62">
            <w:pPr>
              <w:spacing w:before="120" w:after="120"/>
              <w:rPr>
                <w:rFonts w:ascii="Arial" w:hAnsi="Arial" w:cs="Arial"/>
                <w:sz w:val="24"/>
                <w:szCs w:val="24"/>
              </w:rPr>
            </w:pPr>
            <w:r>
              <w:rPr>
                <w:rFonts w:ascii="Arial" w:hAnsi="Arial" w:cs="Arial"/>
                <w:b/>
                <w:bCs/>
                <w:sz w:val="24"/>
                <w:szCs w:val="24"/>
              </w:rPr>
              <w:t>Sheppey Healthy Living Centre</w:t>
            </w:r>
            <w:r w:rsidRPr="00E84482">
              <w:rPr>
                <w:rFonts w:ascii="Arial" w:hAnsi="Arial" w:cs="Arial"/>
                <w:b/>
                <w:bCs/>
                <w:sz w:val="24"/>
                <w:szCs w:val="24"/>
              </w:rPr>
              <w:t xml:space="preserve"> </w:t>
            </w: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1C0B9680" w:rsidR="008C5B57" w:rsidRPr="004C3D0F" w:rsidRDefault="008C5B57" w:rsidP="009A4045">
            <w:pPr>
              <w:pStyle w:val="ListParagraph"/>
              <w:numPr>
                <w:ilvl w:val="0"/>
                <w:numId w:val="16"/>
              </w:numPr>
              <w:spacing w:before="120" w:after="120"/>
              <w:ind w:left="455" w:hanging="283"/>
              <w:rPr>
                <w:rFonts w:ascii="Arial" w:hAnsi="Arial" w:cs="Arial"/>
                <w:sz w:val="24"/>
                <w:szCs w:val="24"/>
              </w:rPr>
            </w:pPr>
            <w:r w:rsidRPr="004C3D0F">
              <w:rPr>
                <w:rFonts w:ascii="Arial" w:hAnsi="Arial" w:cs="Arial"/>
                <w:sz w:val="24"/>
                <w:szCs w:val="24"/>
              </w:rPr>
              <w:t>Cancer pathways</w:t>
            </w:r>
            <w:r w:rsidR="00207174" w:rsidRPr="004C3D0F">
              <w:rPr>
                <w:rFonts w:ascii="Arial" w:hAnsi="Arial" w:cs="Arial"/>
                <w:sz w:val="24"/>
                <w:szCs w:val="24"/>
              </w:rPr>
              <w:t>:</w:t>
            </w:r>
            <w:r w:rsidRPr="004C3D0F">
              <w:rPr>
                <w:rFonts w:ascii="Arial" w:hAnsi="Arial" w:cs="Arial"/>
                <w:sz w:val="24"/>
                <w:szCs w:val="24"/>
              </w:rPr>
              <w:t xml:space="preserve"> the Practice participates in the National Cancer Diagnosis Audi</w:t>
            </w:r>
            <w:r w:rsidR="00EF5E54">
              <w:rPr>
                <w:rFonts w:ascii="Arial" w:hAnsi="Arial" w:cs="Arial"/>
                <w:sz w:val="24"/>
                <w:szCs w:val="24"/>
              </w:rPr>
              <w:t>t.</w:t>
            </w:r>
            <w:bookmarkStart w:id="0" w:name="_GoBack"/>
            <w:bookmarkEnd w:id="0"/>
            <w:r w:rsidRPr="004C3D0F">
              <w:rPr>
                <w:rFonts w:ascii="Arial" w:hAnsi="Arial" w:cs="Arial"/>
                <w:sz w:val="24"/>
                <w:szCs w:val="24"/>
              </w:rPr>
              <w:t xml:space="preserve"> </w:t>
            </w:r>
          </w:p>
          <w:p w14:paraId="51C6CD97" w14:textId="0DFAE046" w:rsidR="00D9442D" w:rsidRPr="00D9442D" w:rsidRDefault="00D615ED" w:rsidP="00D9442D">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hyperlink r:id="rId11" w:history="1">
              <w:r w:rsidR="00EF5E54">
                <w:rPr>
                  <w:rStyle w:val="Hyperlink"/>
                </w:rPr>
                <w:t>sheppeyhealthylivingcentre.co.uk/info_form.aspx?p=14</w:t>
              </w:r>
            </w:hyperlink>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6E892881" w:rsidR="008C5B57" w:rsidRPr="00E84482" w:rsidRDefault="004C3D0F" w:rsidP="004A1D5D">
            <w:pPr>
              <w:rPr>
                <w:rFonts w:ascii="Arial" w:hAnsi="Arial" w:cs="Arial"/>
                <w:sz w:val="24"/>
                <w:szCs w:val="24"/>
              </w:rPr>
            </w:pPr>
            <w:r>
              <w:rPr>
                <w:rFonts w:ascii="Arial" w:hAnsi="Arial" w:cs="Arial"/>
                <w:sz w:val="24"/>
                <w:szCs w:val="24"/>
              </w:rPr>
              <w:t xml:space="preserve">Medical Defence Union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827D" w14:textId="77777777" w:rsidR="00E87C3D" w:rsidRDefault="00E87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BE03" w14:textId="77777777" w:rsidR="00E87C3D" w:rsidRDefault="00E87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460F" w14:textId="77777777" w:rsidR="00E87C3D" w:rsidRDefault="00E8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1ACA" w14:textId="77777777" w:rsidR="00E87C3D" w:rsidRDefault="00E87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60E5A31" w:rsidR="00EF5E54" w:rsidRDefault="00EF5E54" w:rsidP="00EF5E54">
    <w:pPr>
      <w:pStyle w:val="Header"/>
      <w:jc w:val="right"/>
    </w:pPr>
    <w:r>
      <w:t>Sheppey Healthy Living Centre</w:t>
    </w:r>
    <w:r w:rsidR="0027259D">
      <w:t xml:space="preserve"> </w:t>
    </w:r>
    <w:r w:rsidR="009A4045">
      <w:t>Statutory Disclosures</w:t>
    </w:r>
    <w:r w:rsidR="00FD083D">
      <w:t xml:space="preserve"> </w:t>
    </w:r>
    <w:r w:rsidR="0027259D">
      <w:t xml:space="preserve">Privacy Notice </w:t>
    </w:r>
  </w:p>
  <w:p w14:paraId="799D654C" w14:textId="2198454D" w:rsidR="0027259D" w:rsidRDefault="0027259D" w:rsidP="002725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303D" w14:textId="77777777" w:rsidR="00E87C3D" w:rsidRDefault="00E87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C3D0F"/>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222A"/>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E87C3D"/>
    <w:rsid w:val="00EF5E54"/>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E87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C3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eppeyhealthylivingcentre.co.uk/info_form.aspx?p=1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heppeyhealthylivingcentre.co.uk/info_form.aspx?p=1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www.w3.org/XML/1998/namespace"/>
    <ds:schemaRef ds:uri="c2efe0ad-e471-4465-94ab-c832b74aba9b"/>
    <ds:schemaRef ds:uri="http://schemas.microsoft.com/office/2006/documentManagement/types"/>
    <ds:schemaRef ds:uri="http://schemas.microsoft.com/office/2006/metadata/properties"/>
    <ds:schemaRef ds:uri="13e47fb3-5400-4697-b3cb-741c73a8ebbd"/>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Gaylor Helen (Roaming)</cp:lastModifiedBy>
  <cp:revision>3</cp:revision>
  <cp:lastPrinted>2023-01-19T07:40:00Z</cp:lastPrinted>
  <dcterms:created xsi:type="dcterms:W3CDTF">2024-01-29T16:21:00Z</dcterms:created>
  <dcterms:modified xsi:type="dcterms:W3CDTF">2024-01-29T19:20:00Z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